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A675" w14:textId="77777777" w:rsidR="006B3F18" w:rsidRDefault="006B3F18" w:rsidP="006B3F18">
      <w:pPr>
        <w:pStyle w:val="Default"/>
      </w:pPr>
    </w:p>
    <w:p w14:paraId="17CA9200" w14:textId="7E2CA0F8" w:rsidR="006B3F18" w:rsidRPr="00794945" w:rsidRDefault="006B3F18" w:rsidP="006B3F18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794945">
        <w:rPr>
          <w:rFonts w:asciiTheme="minorHAnsi" w:hAnsiTheme="minorHAnsi" w:cstheme="minorHAnsi"/>
          <w:b/>
          <w:bCs/>
          <w:sz w:val="32"/>
          <w:szCs w:val="32"/>
        </w:rPr>
        <w:t>Yorkville Public Library</w:t>
      </w:r>
    </w:p>
    <w:p w14:paraId="514FC604" w14:textId="1C71E159" w:rsidR="006B3F18" w:rsidRPr="00794945" w:rsidRDefault="00930FBE" w:rsidP="006B3F18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Physical Facilities</w:t>
      </w:r>
      <w:r w:rsidR="001A3F83" w:rsidRPr="0087158E">
        <w:rPr>
          <w:rFonts w:asciiTheme="minorHAnsi" w:hAnsiTheme="minorHAnsi" w:cstheme="minorHAnsi"/>
          <w:b/>
          <w:bCs/>
          <w:sz w:val="32"/>
          <w:szCs w:val="32"/>
        </w:rPr>
        <w:t xml:space="preserve"> Committee</w:t>
      </w:r>
      <w:r w:rsidR="006B3F18" w:rsidRPr="0087158E">
        <w:rPr>
          <w:rFonts w:asciiTheme="minorHAnsi" w:hAnsiTheme="minorHAnsi" w:cstheme="minorHAnsi"/>
          <w:b/>
          <w:bCs/>
          <w:sz w:val="32"/>
          <w:szCs w:val="32"/>
        </w:rPr>
        <w:t xml:space="preserve"> Meeting</w:t>
      </w:r>
    </w:p>
    <w:p w14:paraId="7C6C743F" w14:textId="76EF799B" w:rsidR="006B3F18" w:rsidRPr="00794945" w:rsidRDefault="00930FBE" w:rsidP="006B3F18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72A00">
        <w:rPr>
          <w:rFonts w:asciiTheme="minorHAnsi" w:hAnsiTheme="minorHAnsi" w:cstheme="minorHAnsi"/>
          <w:b/>
          <w:bCs/>
          <w:sz w:val="32"/>
          <w:szCs w:val="32"/>
        </w:rPr>
        <w:t xml:space="preserve">June 21, </w:t>
      </w:r>
      <w:r w:rsidR="00D72A00" w:rsidRPr="00D72A00">
        <w:rPr>
          <w:rFonts w:asciiTheme="minorHAnsi" w:hAnsiTheme="minorHAnsi" w:cstheme="minorHAnsi"/>
          <w:b/>
          <w:bCs/>
          <w:sz w:val="32"/>
          <w:szCs w:val="32"/>
        </w:rPr>
        <w:t>2021,</w:t>
      </w:r>
      <w:r w:rsidRPr="00D72A0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D72A00">
        <w:rPr>
          <w:rFonts w:asciiTheme="minorHAnsi" w:hAnsiTheme="minorHAnsi" w:cstheme="minorHAnsi"/>
          <w:b/>
          <w:bCs/>
          <w:sz w:val="32"/>
          <w:szCs w:val="32"/>
        </w:rPr>
        <w:t>7:00 pm</w:t>
      </w:r>
    </w:p>
    <w:p w14:paraId="176C91EB" w14:textId="5E3F48A4" w:rsidR="006B3F18" w:rsidRPr="00794945" w:rsidRDefault="006B3F18" w:rsidP="006B3F18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794945">
        <w:rPr>
          <w:rFonts w:asciiTheme="minorHAnsi" w:hAnsiTheme="minorHAnsi" w:cstheme="minorHAnsi"/>
          <w:b/>
          <w:bCs/>
          <w:sz w:val="32"/>
          <w:szCs w:val="32"/>
        </w:rPr>
        <w:t>902 Game Farm Rd.</w:t>
      </w:r>
    </w:p>
    <w:p w14:paraId="678CDD3C" w14:textId="3CD29F88" w:rsidR="006B3F18" w:rsidRPr="00794945" w:rsidRDefault="006B3F18" w:rsidP="006B3F18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94945">
        <w:rPr>
          <w:rFonts w:asciiTheme="minorHAnsi" w:hAnsiTheme="minorHAnsi" w:cstheme="minorHAnsi"/>
          <w:b/>
          <w:bCs/>
          <w:sz w:val="32"/>
          <w:szCs w:val="32"/>
        </w:rPr>
        <w:t>Michelle Pfister Meeting Room</w:t>
      </w:r>
    </w:p>
    <w:p w14:paraId="773F0A15" w14:textId="4872B420" w:rsidR="006B3F18" w:rsidRPr="00794945" w:rsidRDefault="006B3F18" w:rsidP="006B3F18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3750A10" w14:textId="77777777" w:rsidR="006B3F18" w:rsidRDefault="006B3F18" w:rsidP="006B3F18">
      <w:pPr>
        <w:pStyle w:val="Default"/>
        <w:jc w:val="center"/>
        <w:rPr>
          <w:sz w:val="32"/>
          <w:szCs w:val="32"/>
        </w:rPr>
      </w:pPr>
    </w:p>
    <w:p w14:paraId="22102C2D" w14:textId="77777777" w:rsidR="006B3F18" w:rsidRPr="00794945" w:rsidRDefault="006B3F18" w:rsidP="006B3F1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94945">
        <w:rPr>
          <w:rFonts w:asciiTheme="minorHAnsi" w:hAnsiTheme="minorHAnsi" w:cstheme="minorHAnsi"/>
          <w:sz w:val="28"/>
          <w:szCs w:val="28"/>
        </w:rPr>
        <w:t xml:space="preserve">1. Roll Call </w:t>
      </w:r>
    </w:p>
    <w:p w14:paraId="617B8AF8" w14:textId="77777777" w:rsidR="006B3F18" w:rsidRPr="00794945" w:rsidRDefault="006B3F18" w:rsidP="006B3F1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94945">
        <w:rPr>
          <w:rFonts w:asciiTheme="minorHAnsi" w:hAnsiTheme="minorHAnsi" w:cstheme="minorHAnsi"/>
          <w:sz w:val="28"/>
          <w:szCs w:val="28"/>
        </w:rPr>
        <w:t xml:space="preserve">2. Recognition of Visitors </w:t>
      </w:r>
    </w:p>
    <w:p w14:paraId="5B8F3704" w14:textId="77777777" w:rsidR="006B3F18" w:rsidRPr="00794945" w:rsidRDefault="006B3F18" w:rsidP="006B3F1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94945">
        <w:rPr>
          <w:rFonts w:asciiTheme="minorHAnsi" w:hAnsiTheme="minorHAnsi" w:cstheme="minorHAnsi"/>
          <w:sz w:val="28"/>
          <w:szCs w:val="28"/>
        </w:rPr>
        <w:t xml:space="preserve">3. Public Comment </w:t>
      </w:r>
    </w:p>
    <w:p w14:paraId="383BF4D5" w14:textId="77777777" w:rsidR="00D72A00" w:rsidRDefault="00C62CE5" w:rsidP="006B3F18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6B3F18" w:rsidRPr="00794945">
        <w:rPr>
          <w:rFonts w:asciiTheme="minorHAnsi" w:hAnsiTheme="minorHAnsi" w:cstheme="minorHAnsi"/>
          <w:sz w:val="28"/>
          <w:szCs w:val="28"/>
        </w:rPr>
        <w:t xml:space="preserve">. New Business – </w:t>
      </w:r>
    </w:p>
    <w:p w14:paraId="381D5F2E" w14:textId="77777777" w:rsidR="00D72A00" w:rsidRDefault="00D72A00" w:rsidP="00D72A00">
      <w:pPr>
        <w:pStyle w:val="Default"/>
        <w:ind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Building Maintenance Needs and Priorities</w:t>
      </w:r>
    </w:p>
    <w:p w14:paraId="59D937E2" w14:textId="77777777" w:rsidR="00D72A00" w:rsidRDefault="00D72A00" w:rsidP="00D72A00">
      <w:pPr>
        <w:pStyle w:val="Default"/>
        <w:ind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Leaf Filter Gutter Cover Proposal</w:t>
      </w:r>
    </w:p>
    <w:p w14:paraId="5D901F7F" w14:textId="5E85C1AF" w:rsidR="00100034" w:rsidRPr="00794945" w:rsidRDefault="00D72A00" w:rsidP="006B3F18">
      <w:pPr>
        <w:rPr>
          <w:rFonts w:cstheme="minorHAnsi"/>
        </w:rPr>
      </w:pPr>
      <w:r>
        <w:rPr>
          <w:rFonts w:cstheme="minorHAnsi"/>
          <w:sz w:val="28"/>
          <w:szCs w:val="28"/>
        </w:rPr>
        <w:t>5</w:t>
      </w:r>
      <w:r w:rsidR="006B3F18" w:rsidRPr="00794945">
        <w:rPr>
          <w:rFonts w:cstheme="minorHAnsi"/>
          <w:sz w:val="28"/>
          <w:szCs w:val="28"/>
        </w:rPr>
        <w:t>. Adjournment</w:t>
      </w:r>
    </w:p>
    <w:sectPr w:rsidR="00100034" w:rsidRPr="00794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18"/>
    <w:rsid w:val="00052166"/>
    <w:rsid w:val="00100034"/>
    <w:rsid w:val="00132C09"/>
    <w:rsid w:val="001A3F83"/>
    <w:rsid w:val="002706A3"/>
    <w:rsid w:val="005D0E83"/>
    <w:rsid w:val="006B3F18"/>
    <w:rsid w:val="00794945"/>
    <w:rsid w:val="007D3AF1"/>
    <w:rsid w:val="00826D1F"/>
    <w:rsid w:val="0087158E"/>
    <w:rsid w:val="00930FBE"/>
    <w:rsid w:val="00AD0E10"/>
    <w:rsid w:val="00C62CE5"/>
    <w:rsid w:val="00C77B6F"/>
    <w:rsid w:val="00D72A00"/>
    <w:rsid w:val="00F7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B46D"/>
  <w15:chartTrackingRefBased/>
  <w15:docId w15:val="{D0FB4ECC-4B14-467B-B960-C3CE06FC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Dixie Debord</dc:creator>
  <cp:keywords/>
  <dc:description/>
  <cp:lastModifiedBy>Shelley Augustine</cp:lastModifiedBy>
  <cp:revision>5</cp:revision>
  <cp:lastPrinted>2021-03-08T15:56:00Z</cp:lastPrinted>
  <dcterms:created xsi:type="dcterms:W3CDTF">2021-06-17T14:56:00Z</dcterms:created>
  <dcterms:modified xsi:type="dcterms:W3CDTF">2021-06-17T17:17:00Z</dcterms:modified>
</cp:coreProperties>
</file>