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675" w14:textId="77777777" w:rsidR="006B3F18" w:rsidRDefault="006B3F18" w:rsidP="006B3F18">
      <w:pPr>
        <w:pStyle w:val="Default"/>
      </w:pPr>
    </w:p>
    <w:p w14:paraId="17CA9200" w14:textId="7E2CA0F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Yorkville Public Library</w:t>
      </w:r>
    </w:p>
    <w:p w14:paraId="514FC604" w14:textId="3E4113B1" w:rsidR="006B3F18" w:rsidRPr="00794945" w:rsidRDefault="004A0DDD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Policy</w:t>
      </w:r>
      <w:r w:rsidR="001A3F83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Committee</w:t>
      </w:r>
      <w:r w:rsidR="006B3F18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Meeting</w:t>
      </w:r>
    </w:p>
    <w:p w14:paraId="7C6C743F" w14:textId="03BD6533" w:rsidR="006B3F18" w:rsidRPr="00794945" w:rsidRDefault="00930FBE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June </w:t>
      </w:r>
      <w:r w:rsidR="004A0DDD">
        <w:rPr>
          <w:rFonts w:asciiTheme="minorHAnsi" w:hAnsiTheme="minorHAnsi" w:cstheme="minorHAnsi"/>
          <w:b/>
          <w:bCs/>
          <w:sz w:val="32"/>
          <w:szCs w:val="32"/>
        </w:rPr>
        <w:t>30</w:t>
      </w:r>
      <w:r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D72A00" w:rsidRPr="00D72A00">
        <w:rPr>
          <w:rFonts w:asciiTheme="minorHAnsi" w:hAnsiTheme="minorHAnsi" w:cstheme="minorHAnsi"/>
          <w:b/>
          <w:bCs/>
          <w:sz w:val="32"/>
          <w:szCs w:val="32"/>
        </w:rPr>
        <w:t>2021,</w:t>
      </w:r>
      <w:r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A0DDD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D72A00">
        <w:rPr>
          <w:rFonts w:asciiTheme="minorHAnsi" w:hAnsiTheme="minorHAnsi" w:cstheme="minorHAnsi"/>
          <w:b/>
          <w:bCs/>
          <w:sz w:val="32"/>
          <w:szCs w:val="32"/>
        </w:rPr>
        <w:t>:00 pm</w:t>
      </w:r>
    </w:p>
    <w:p w14:paraId="176C91EB" w14:textId="5E3F48A4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902 Game Farm Rd.</w:t>
      </w:r>
    </w:p>
    <w:p w14:paraId="678CDD3C" w14:textId="3CD29F8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Michelle Pfister Meeting Room</w:t>
      </w:r>
    </w:p>
    <w:p w14:paraId="773F0A15" w14:textId="4872B420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50A10" w14:textId="77777777" w:rsidR="006B3F18" w:rsidRDefault="006B3F18" w:rsidP="006B3F18">
      <w:pPr>
        <w:pStyle w:val="Default"/>
        <w:jc w:val="center"/>
        <w:rPr>
          <w:sz w:val="32"/>
          <w:szCs w:val="32"/>
        </w:rPr>
      </w:pPr>
    </w:p>
    <w:p w14:paraId="22102C2D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1. Roll Call </w:t>
      </w:r>
    </w:p>
    <w:p w14:paraId="617B8AF8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2. Recognition of Visitors </w:t>
      </w:r>
    </w:p>
    <w:p w14:paraId="5B8F3704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3. Public Comment </w:t>
      </w:r>
    </w:p>
    <w:p w14:paraId="383BF4D5" w14:textId="65655BC0" w:rsidR="00D72A00" w:rsidRPr="004A0DDD" w:rsidRDefault="00C62CE5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6B3F18"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. New Business – </w:t>
      </w:r>
    </w:p>
    <w:p w14:paraId="7C7DB494" w14:textId="27B9D848" w:rsidR="004A0DDD" w:rsidRPr="004A0DDD" w:rsidRDefault="004A0DDD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4A0DDD">
        <w:rPr>
          <w:rFonts w:asciiTheme="minorHAnsi" w:eastAsia="Times New Roman" w:hAnsiTheme="minorHAnsi" w:cstheme="minorHAnsi"/>
          <w:color w:val="auto"/>
          <w:sz w:val="28"/>
          <w:szCs w:val="28"/>
        </w:rPr>
        <w:t>Tutoring Policy Review &amp; Update</w:t>
      </w:r>
    </w:p>
    <w:p w14:paraId="5D901F7F" w14:textId="5E85C1AF" w:rsidR="00100034" w:rsidRPr="004A0DDD" w:rsidRDefault="00D72A00" w:rsidP="006B3F18">
      <w:pPr>
        <w:rPr>
          <w:rFonts w:cstheme="minorHAnsi"/>
        </w:rPr>
      </w:pPr>
      <w:r w:rsidRPr="004A0DDD">
        <w:rPr>
          <w:rFonts w:cstheme="minorHAnsi"/>
          <w:sz w:val="28"/>
          <w:szCs w:val="28"/>
        </w:rPr>
        <w:t>5</w:t>
      </w:r>
      <w:r w:rsidR="006B3F18" w:rsidRPr="004A0DDD">
        <w:rPr>
          <w:rFonts w:cstheme="minorHAnsi"/>
          <w:sz w:val="28"/>
          <w:szCs w:val="28"/>
        </w:rPr>
        <w:t>. Adjournment</w:t>
      </w:r>
    </w:p>
    <w:sectPr w:rsidR="00100034" w:rsidRPr="004A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8"/>
    <w:rsid w:val="00052166"/>
    <w:rsid w:val="00100034"/>
    <w:rsid w:val="00132C09"/>
    <w:rsid w:val="001A3F83"/>
    <w:rsid w:val="002706A3"/>
    <w:rsid w:val="004A0DDD"/>
    <w:rsid w:val="005D0E83"/>
    <w:rsid w:val="006B3F18"/>
    <w:rsid w:val="00794945"/>
    <w:rsid w:val="007D3AF1"/>
    <w:rsid w:val="00826D1F"/>
    <w:rsid w:val="0087158E"/>
    <w:rsid w:val="00930FBE"/>
    <w:rsid w:val="00AD0E10"/>
    <w:rsid w:val="00C62CE5"/>
    <w:rsid w:val="00C77B6F"/>
    <w:rsid w:val="00D72A00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46D"/>
  <w15:chartTrackingRefBased/>
  <w15:docId w15:val="{D0FB4ECC-4B14-467B-B960-C3CE06F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Debord</dc:creator>
  <cp:keywords/>
  <dc:description/>
  <cp:lastModifiedBy>Shelley Augustine</cp:lastModifiedBy>
  <cp:revision>6</cp:revision>
  <cp:lastPrinted>2021-06-28T14:23:00Z</cp:lastPrinted>
  <dcterms:created xsi:type="dcterms:W3CDTF">2021-06-17T14:56:00Z</dcterms:created>
  <dcterms:modified xsi:type="dcterms:W3CDTF">2021-06-28T14:27:00Z</dcterms:modified>
</cp:coreProperties>
</file>